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E216" w14:textId="77777777" w:rsidR="00966356" w:rsidRDefault="00966356" w:rsidP="00966356">
      <w:pPr>
        <w:pStyle w:val="Default"/>
      </w:pPr>
    </w:p>
    <w:p w14:paraId="2371763B" w14:textId="77777777" w:rsidR="00966356" w:rsidRDefault="00966356" w:rsidP="0096635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</w:t>
      </w:r>
    </w:p>
    <w:p w14:paraId="255324DC" w14:textId="4EDA3008" w:rsidR="00966356" w:rsidRDefault="00966356" w:rsidP="0096635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1B9CE9D" w14:textId="77777777" w:rsidR="00966356" w:rsidRDefault="00966356" w:rsidP="0096635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>
        <w:rPr>
          <w:b/>
          <w:bCs/>
          <w:sz w:val="22"/>
          <w:szCs w:val="22"/>
        </w:rPr>
        <w:t>Psy.D</w:t>
      </w:r>
      <w:r>
        <w:rPr>
          <w:sz w:val="22"/>
          <w:szCs w:val="22"/>
        </w:rPr>
        <w:t xml:space="preserve">., Clinical Psychology, Nova Southeastern University, APA Accredited Program, GPA: 3.98 </w:t>
      </w:r>
    </w:p>
    <w:p w14:paraId="50380379" w14:textId="77777777" w:rsidR="00966356" w:rsidRDefault="00966356" w:rsidP="0096635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2015 </w:t>
      </w:r>
      <w:r>
        <w:rPr>
          <w:b/>
          <w:bCs/>
          <w:sz w:val="22"/>
          <w:szCs w:val="22"/>
        </w:rPr>
        <w:t>M.S</w:t>
      </w:r>
      <w:r>
        <w:rPr>
          <w:sz w:val="22"/>
          <w:szCs w:val="22"/>
        </w:rPr>
        <w:t xml:space="preserve">., Clinical Psychology, Nova Southeastern University, </w:t>
      </w:r>
    </w:p>
    <w:p w14:paraId="0FEA19C5" w14:textId="77777777" w:rsidR="00966356" w:rsidRDefault="00966356" w:rsidP="0096635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APA Accredited Program, GPA: 3.98 </w:t>
      </w:r>
    </w:p>
    <w:p w14:paraId="22EB58C2" w14:textId="77777777" w:rsidR="00966356" w:rsidRDefault="00966356" w:rsidP="0096635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r>
        <w:rPr>
          <w:b/>
          <w:bCs/>
          <w:sz w:val="22"/>
          <w:szCs w:val="22"/>
        </w:rPr>
        <w:t>B.A</w:t>
      </w:r>
      <w:r>
        <w:rPr>
          <w:sz w:val="22"/>
          <w:szCs w:val="22"/>
        </w:rPr>
        <w:t xml:space="preserve">., Psychology, Florida International University, Dean’s List, </w:t>
      </w:r>
    </w:p>
    <w:p w14:paraId="39B8DB2D" w14:textId="77777777" w:rsidR="00966356" w:rsidRDefault="00966356" w:rsidP="0096635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GPA: 3.62 </w:t>
      </w:r>
    </w:p>
    <w:p w14:paraId="03BD18E1" w14:textId="77777777" w:rsidR="00966356" w:rsidRDefault="00966356" w:rsidP="0096635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r>
        <w:rPr>
          <w:b/>
          <w:bCs/>
          <w:sz w:val="22"/>
          <w:szCs w:val="22"/>
        </w:rPr>
        <w:t>Women Studies Certificate</w:t>
      </w:r>
      <w:r>
        <w:rPr>
          <w:sz w:val="22"/>
          <w:szCs w:val="22"/>
        </w:rPr>
        <w:t xml:space="preserve">, Florida International University </w:t>
      </w:r>
    </w:p>
    <w:p w14:paraId="01F802AA" w14:textId="087026D0" w:rsidR="00666868" w:rsidRDefault="00966356" w:rsidP="00966356">
      <w:pPr>
        <w:spacing w:line="480" w:lineRule="auto"/>
      </w:pPr>
      <w:r>
        <w:rPr>
          <w:b/>
          <w:bCs/>
          <w:sz w:val="22"/>
          <w:szCs w:val="22"/>
        </w:rPr>
        <w:t>Doctoral Directed Study</w:t>
      </w:r>
      <w:r>
        <w:rPr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>Gender Expression and Well-Being</w:t>
      </w:r>
    </w:p>
    <w:sectPr w:rsidR="0066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6"/>
    <w:rsid w:val="00666868"/>
    <w:rsid w:val="009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89A57"/>
  <w15:chartTrackingRefBased/>
  <w15:docId w15:val="{FA525EE6-FAB9-D843-94B5-79BD214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635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Prather</dc:creator>
  <cp:keywords/>
  <dc:description/>
  <cp:lastModifiedBy>Angela Prather</cp:lastModifiedBy>
  <cp:revision>1</cp:revision>
  <dcterms:created xsi:type="dcterms:W3CDTF">2023-06-16T19:03:00Z</dcterms:created>
  <dcterms:modified xsi:type="dcterms:W3CDTF">2023-06-16T19:05:00Z</dcterms:modified>
</cp:coreProperties>
</file>